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6AE6" w:rsidRPr="00D14BC8">
        <w:rPr>
          <w:rFonts w:ascii="Times New Roman" w:hAnsi="Times New Roman" w:cs="Times New Roman"/>
          <w:sz w:val="24"/>
          <w:szCs w:val="24"/>
        </w:rPr>
        <w:t>ЗАТВЕДЖУЮ</w:t>
      </w:r>
    </w:p>
    <w:p w:rsidR="00AB6AE6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2821">
        <w:rPr>
          <w:rFonts w:ascii="Times New Roman" w:hAnsi="Times New Roman" w:cs="Times New Roman"/>
          <w:sz w:val="24"/>
          <w:szCs w:val="24"/>
        </w:rPr>
        <w:t>Заступник міського голови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14BC8">
        <w:rPr>
          <w:rFonts w:ascii="Times New Roman" w:hAnsi="Times New Roman" w:cs="Times New Roman"/>
          <w:sz w:val="24"/>
          <w:szCs w:val="24"/>
        </w:rPr>
        <w:tab/>
      </w:r>
      <w:r w:rsidR="00D14BC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4BC8">
        <w:rPr>
          <w:rFonts w:ascii="Times New Roman" w:hAnsi="Times New Roman" w:cs="Times New Roman"/>
          <w:sz w:val="24"/>
          <w:szCs w:val="24"/>
        </w:rPr>
        <w:t xml:space="preserve"> </w:t>
      </w:r>
      <w:r w:rsidR="002C2821">
        <w:rPr>
          <w:rFonts w:ascii="Times New Roman" w:hAnsi="Times New Roman" w:cs="Times New Roman"/>
          <w:sz w:val="24"/>
          <w:szCs w:val="24"/>
        </w:rPr>
        <w:t>____________ Сергій ТИМОЩУК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14B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6AE6" w:rsidRPr="00D14BC8">
        <w:rPr>
          <w:rFonts w:ascii="Times New Roman" w:hAnsi="Times New Roman" w:cs="Times New Roman"/>
          <w:sz w:val="24"/>
          <w:szCs w:val="24"/>
        </w:rPr>
        <w:t>«_</w:t>
      </w:r>
      <w:r w:rsidR="00EF1F86">
        <w:rPr>
          <w:rFonts w:ascii="Times New Roman" w:hAnsi="Times New Roman" w:cs="Times New Roman"/>
          <w:sz w:val="24"/>
          <w:szCs w:val="24"/>
        </w:rPr>
        <w:t>__» _______________________ 2025</w:t>
      </w:r>
      <w:r w:rsidRPr="00D14BC8">
        <w:rPr>
          <w:rFonts w:ascii="Times New Roman" w:hAnsi="Times New Roman" w:cs="Times New Roman"/>
          <w:sz w:val="24"/>
          <w:szCs w:val="24"/>
        </w:rPr>
        <w:t xml:space="preserve"> р.  </w:t>
      </w:r>
    </w:p>
    <w:p w:rsidR="00463A99" w:rsidRPr="00D14BC8" w:rsidRDefault="00463A99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4B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B6AE6" w:rsidRDefault="00AB6AE6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71AF1" w:rsidRPr="00D14BC8" w:rsidRDefault="00D71AF1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D14BC8" w:rsidRDefault="002E4F0C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РОБОТИ</w:t>
      </w:r>
    </w:p>
    <w:p w:rsidR="00463A99" w:rsidRPr="00D14BC8" w:rsidRDefault="00463A99" w:rsidP="00463A9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BC8">
        <w:rPr>
          <w:rFonts w:ascii="Times New Roman" w:hAnsi="Times New Roman" w:cs="Times New Roman"/>
          <w:b/>
          <w:sz w:val="24"/>
          <w:szCs w:val="24"/>
        </w:rPr>
        <w:t>Архівного відділу</w:t>
      </w:r>
      <w:r w:rsidR="00A12A58" w:rsidRPr="00D14BC8">
        <w:rPr>
          <w:rFonts w:ascii="Times New Roman" w:hAnsi="Times New Roman" w:cs="Times New Roman"/>
          <w:b/>
          <w:sz w:val="24"/>
          <w:szCs w:val="24"/>
        </w:rPr>
        <w:t xml:space="preserve"> Вінницької міської ради </w:t>
      </w:r>
      <w:r w:rsidR="00EF1F86">
        <w:rPr>
          <w:rFonts w:ascii="Times New Roman" w:hAnsi="Times New Roman" w:cs="Times New Roman"/>
          <w:b/>
          <w:sz w:val="24"/>
          <w:szCs w:val="24"/>
        </w:rPr>
        <w:t>на 2025</w:t>
      </w:r>
      <w:r w:rsidRPr="00D14BC8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6520"/>
        <w:gridCol w:w="1985"/>
      </w:tblGrid>
      <w:tr w:rsidR="00463A99" w:rsidRPr="00D14BC8" w:rsidTr="00155CE1">
        <w:tc>
          <w:tcPr>
            <w:tcW w:w="846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520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1985" w:type="dxa"/>
          </w:tcPr>
          <w:p w:rsidR="00463A99" w:rsidRPr="00D14BC8" w:rsidRDefault="00463A99" w:rsidP="00BC33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консультаційної допомоги з ведення діловодства і архівної справи у виконавчих органах міської ради, підприємствах, установах та організаціях ВМТГ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Оновлення списків юридичних  осіб №1, №2 – джерел формування НАФ, що передають (не передають) документи до архівного відділу та списку №3, схвалення їх на ЕК АВ ВМР с послідуючим поданням на ЕПК ДАВО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E4F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4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0E6013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Передавання до Державного архіву Вінницької області первинних документів</w:t>
            </w:r>
            <w:r w:rsidR="000E6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E6013" w:rsidRDefault="000E6013" w:rsidP="000E601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фонду №1 – «Вінницька міська рада та її виконавчий комітет» за 2006-2007 роки.</w:t>
            </w:r>
          </w:p>
          <w:p w:rsidR="002E4F0C" w:rsidRPr="00D14BC8" w:rsidRDefault="002E4F0C" w:rsidP="000E601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фонду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№2 -  «Ленінська районна рада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викон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авчий комітет»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1994-2011 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0E60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4466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 на зберігання документів НАФ виконавчих органів Вінницької міської ради у зв’язку із закінченням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ерміну зберігання документів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установі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їх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картонування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</w:rPr>
              <w:t>ІІ, ІІІ квартал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Приймання на зберігання документів з кадрових питань (особового складу) ліквідованих підприємств, установ, ор</w:t>
            </w:r>
            <w:r w:rsidR="00154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ганізацій без правонаступників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діяли (були зареєстровані)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території ВМТГ.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архівних довідок соціально-правового характеру в 15-ти  денний термін; копій, витягів архівних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зустрічних перевірок архівних довідок за запитами </w:t>
            </w:r>
            <w:r w:rsidR="00446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6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Вінницькій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згодами громадян.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Координація роботи щодо здійснення науково-технічного опрацювання (НТО) документів у виконавчих органах міської ради, установах юридичних осіб списку №1 – джерел формування НАФ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Поповнення наглядових справ установ юридичних осіб списку №1 та №2- джерел формування НАФ України.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E4F0C" w:rsidRPr="00D14BC8" w:rsidTr="00155CE1">
        <w:tc>
          <w:tcPr>
            <w:tcW w:w="846" w:type="dxa"/>
          </w:tcPr>
          <w:p w:rsidR="002E4F0C" w:rsidRPr="00D14BC8" w:rsidRDefault="002E4F0C" w:rsidP="002E4F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Перевіряння стану діловодства, діяльності експертних комісій та архівних підрозділів юридичних осіб спис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№ 1  – джерел формування НАФ </w:t>
            </w:r>
            <w:r w:rsidRPr="0016783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985" w:type="dxa"/>
          </w:tcPr>
          <w:p w:rsidR="002E4F0C" w:rsidRPr="00D14BC8" w:rsidRDefault="002E4F0C" w:rsidP="002E4F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4466F5" w:rsidRPr="00D71AF1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роботи експертної комісії архівного відділу. Розгляд 100 % надходжень результатів НТО документів установ, підприємств, організацій ВМТГ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пройшли експертизу цінності документів в установі, підприємстві, організації.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Розгляд діловодних документів </w:t>
            </w:r>
            <w:r w:rsidRPr="00D14B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(номенклатури справ, положення про ЕК, положення про архівний підрозділ, інструкцій з діловодства) </w:t>
            </w: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 юридичних осіб списку №1, №2- джерел формування НАФ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Представлення на розгляд ЕПК ДАВО результатів НТО документів, номенклатури справ установ юридичних осіб списку №1 – джерел формування НАФ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довідника «Довідковий апарат фондів» на 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утрішньому порталі міської ради.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роботи з переведення в електронний вигляд документів фонду №1 – «Вінницька міська рада  та її виконавч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комітет»</w:t>
            </w:r>
            <w:r w:rsidR="00EF1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(частина </w:t>
            </w:r>
            <w:r w:rsidR="004B22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2011р.</w:t>
            </w:r>
            <w:r w:rsidR="00EF1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частина 2012р.</w:t>
            </w:r>
            <w:r w:rsidR="001548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F1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наглядових справ установ списку №1.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відділу обліку та звітності апарату міської ради та її виконкому пропозиції по видатках, які фін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ансуються з бюджету </w:t>
            </w:r>
            <w:r w:rsidR="00EF1F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ВМТГ на 2025</w:t>
            </w: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рік.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</w:tr>
      <w:tr w:rsidR="00D71AF1" w:rsidRPr="00D14BC8" w:rsidTr="00155CE1">
        <w:tc>
          <w:tcPr>
            <w:tcW w:w="846" w:type="dxa"/>
          </w:tcPr>
          <w:p w:rsidR="00D71AF1" w:rsidRPr="00D14BC8" w:rsidRDefault="00D71AF1" w:rsidP="00D71A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4B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Укладання звіту про хід виконання плану розвитку архівної справи за 1 півріччя та за рік.  </w:t>
            </w:r>
          </w:p>
        </w:tc>
        <w:tc>
          <w:tcPr>
            <w:tcW w:w="1985" w:type="dxa"/>
          </w:tcPr>
          <w:p w:rsidR="00D71AF1" w:rsidRPr="00D14BC8" w:rsidRDefault="00D71AF1" w:rsidP="00D71AF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B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ІІ, ІV квартал</w:t>
            </w:r>
          </w:p>
        </w:tc>
      </w:tr>
    </w:tbl>
    <w:p w:rsidR="00924143" w:rsidRDefault="00924143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84A1B" w:rsidRDefault="00F84A1B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4F0C" w:rsidRPr="00D14BC8" w:rsidRDefault="002E4F0C" w:rsidP="00463A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3A99" w:rsidRPr="002F4049" w:rsidRDefault="00463A99" w:rsidP="00463A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4049">
        <w:rPr>
          <w:rFonts w:ascii="Times New Roman" w:hAnsi="Times New Roman" w:cs="Times New Roman"/>
          <w:sz w:val="28"/>
          <w:szCs w:val="28"/>
        </w:rPr>
        <w:t xml:space="preserve">Начальник архівного відділу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 xml:space="preserve">    </w:t>
      </w:r>
      <w:r w:rsidR="00F84A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6AE6" w:rsidRPr="002F4049">
        <w:rPr>
          <w:rFonts w:ascii="Times New Roman" w:hAnsi="Times New Roman" w:cs="Times New Roman"/>
          <w:sz w:val="28"/>
          <w:szCs w:val="28"/>
        </w:rPr>
        <w:tab/>
      </w:r>
      <w:r w:rsidR="00EF1F86">
        <w:rPr>
          <w:rFonts w:ascii="Times New Roman" w:hAnsi="Times New Roman" w:cs="Times New Roman"/>
          <w:sz w:val="28"/>
          <w:szCs w:val="28"/>
        </w:rPr>
        <w:t>Іван ЛІРНИК</w:t>
      </w:r>
    </w:p>
    <w:sectPr w:rsidR="00463A99" w:rsidRPr="002F4049" w:rsidSect="002E4F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36D09"/>
    <w:multiLevelType w:val="hybridMultilevel"/>
    <w:tmpl w:val="5322AA78"/>
    <w:lvl w:ilvl="0" w:tplc="EB581B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DD7"/>
    <w:multiLevelType w:val="hybridMultilevel"/>
    <w:tmpl w:val="AA9463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9"/>
    <w:rsid w:val="00063E9A"/>
    <w:rsid w:val="000C4BEB"/>
    <w:rsid w:val="000E6013"/>
    <w:rsid w:val="00154850"/>
    <w:rsid w:val="00155CE1"/>
    <w:rsid w:val="0016783A"/>
    <w:rsid w:val="001F4755"/>
    <w:rsid w:val="002841A2"/>
    <w:rsid w:val="002C2821"/>
    <w:rsid w:val="002E39AC"/>
    <w:rsid w:val="002E4F0C"/>
    <w:rsid w:val="002F4049"/>
    <w:rsid w:val="00363A9C"/>
    <w:rsid w:val="0043634F"/>
    <w:rsid w:val="004466F5"/>
    <w:rsid w:val="00463A99"/>
    <w:rsid w:val="004B2257"/>
    <w:rsid w:val="004C132C"/>
    <w:rsid w:val="004D2A37"/>
    <w:rsid w:val="00517715"/>
    <w:rsid w:val="00550EA0"/>
    <w:rsid w:val="005622D3"/>
    <w:rsid w:val="005F699D"/>
    <w:rsid w:val="00610321"/>
    <w:rsid w:val="00657FE2"/>
    <w:rsid w:val="0073495D"/>
    <w:rsid w:val="00755D13"/>
    <w:rsid w:val="00774C78"/>
    <w:rsid w:val="008C062F"/>
    <w:rsid w:val="00924143"/>
    <w:rsid w:val="009B2B9A"/>
    <w:rsid w:val="00A12A58"/>
    <w:rsid w:val="00AB6AE6"/>
    <w:rsid w:val="00CA5898"/>
    <w:rsid w:val="00D14BC8"/>
    <w:rsid w:val="00D71AF1"/>
    <w:rsid w:val="00D77191"/>
    <w:rsid w:val="00D874B6"/>
    <w:rsid w:val="00E10567"/>
    <w:rsid w:val="00EF1ADD"/>
    <w:rsid w:val="00EF1F86"/>
    <w:rsid w:val="00EF74B6"/>
    <w:rsid w:val="00F67D76"/>
    <w:rsid w:val="00F84A1B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F038"/>
  <w15:chartTrackingRefBased/>
  <w15:docId w15:val="{C365E294-A7C9-48BC-BB11-C3C73C0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A9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63A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6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9D6B-5598-488C-8729-F43B5A0A6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B8602-AC9E-4634-830D-13F24682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4551E-B1D4-491D-BFF7-3F1237EF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48D40D-58D7-4B6D-B878-BDE7A875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Єгорова Світлана Геннадіївна</cp:lastModifiedBy>
  <cp:revision>31</cp:revision>
  <cp:lastPrinted>2025-01-02T07:06:00Z</cp:lastPrinted>
  <dcterms:created xsi:type="dcterms:W3CDTF">2022-01-18T12:11:00Z</dcterms:created>
  <dcterms:modified xsi:type="dcterms:W3CDTF">2025-01-02T07:07:00Z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